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FE4D" w14:textId="77777777" w:rsidR="00E157FE" w:rsidRDefault="00E157FE" w:rsidP="008032EE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</w:rPr>
      </w:pPr>
    </w:p>
    <w:p w14:paraId="7CD1EFFA" w14:textId="0E01A2FA" w:rsidR="008032EE" w:rsidRPr="004777A6" w:rsidRDefault="008032EE" w:rsidP="008032EE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</w:rPr>
      </w:pPr>
      <w:r w:rsidRPr="004777A6">
        <w:rPr>
          <w:rFonts w:ascii="Calibri" w:hAnsi="Calibri" w:cs="Calibri"/>
        </w:rPr>
        <w:t>About the Company</w:t>
      </w:r>
    </w:p>
    <w:p w14:paraId="4A884317" w14:textId="77777777" w:rsidR="008032EE" w:rsidRDefault="008032EE">
      <w:pPr>
        <w:rPr>
          <w:rFonts w:ascii="Calibri" w:hAnsi="Calibri" w:cs="Calibri"/>
        </w:rPr>
      </w:pPr>
    </w:p>
    <w:p w14:paraId="1DFE60F8" w14:textId="77777777" w:rsidR="00914842" w:rsidRDefault="008032EE" w:rsidP="00914842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</w:rPr>
      </w:pPr>
      <w:r w:rsidRPr="004777A6">
        <w:rPr>
          <w:rFonts w:ascii="Calibri" w:hAnsi="Calibri" w:cs="Calibri"/>
        </w:rPr>
        <w:t>At Henry Insurance Service we believe in service, dedication, and loyalty.</w:t>
      </w:r>
      <w:r>
        <w:rPr>
          <w:rFonts w:ascii="Calibri" w:hAnsi="Calibri" w:cs="Calibri"/>
        </w:rPr>
        <w:t xml:space="preserve"> </w:t>
      </w:r>
      <w:r w:rsidRPr="004777A6">
        <w:rPr>
          <w:rFonts w:ascii="Calibri" w:hAnsi="Calibri" w:cs="Calibri"/>
        </w:rPr>
        <w:t xml:space="preserve">We are committed to </w:t>
      </w:r>
      <w:r w:rsidR="00914842" w:rsidRPr="004777A6">
        <w:rPr>
          <w:rFonts w:ascii="Calibri" w:hAnsi="Calibri" w:cs="Calibri"/>
        </w:rPr>
        <w:t xml:space="preserve">providing our clients with coverage options to meet their unique needs </w:t>
      </w:r>
      <w:r w:rsidR="00914842">
        <w:rPr>
          <w:rFonts w:ascii="Calibri" w:hAnsi="Calibri" w:cs="Calibri"/>
        </w:rPr>
        <w:t xml:space="preserve">and serving each </w:t>
      </w:r>
      <w:r w:rsidRPr="004777A6">
        <w:rPr>
          <w:rFonts w:ascii="Calibri" w:hAnsi="Calibri" w:cs="Calibri"/>
        </w:rPr>
        <w:t xml:space="preserve">serving </w:t>
      </w:r>
      <w:r w:rsidR="00914842">
        <w:rPr>
          <w:rFonts w:ascii="Calibri" w:hAnsi="Calibri" w:cs="Calibri"/>
        </w:rPr>
        <w:t xml:space="preserve">with excellence. </w:t>
      </w:r>
      <w:r w:rsidR="00914842" w:rsidRPr="004777A6">
        <w:rPr>
          <w:rFonts w:ascii="Calibri" w:hAnsi="Calibri" w:cs="Calibri"/>
        </w:rPr>
        <w:t>If working with a company whose culture is founded on service, dedication and loyalty appeals to you, we have an opportunity for you!</w:t>
      </w:r>
    </w:p>
    <w:p w14:paraId="087A60F5" w14:textId="6ED0D89E" w:rsidR="00B7128D" w:rsidRDefault="00914842" w:rsidP="00B7128D">
      <w:r w:rsidRPr="004777A6">
        <w:rPr>
          <w:rFonts w:ascii="Calibri" w:hAnsi="Calibri" w:cs="Calibri"/>
        </w:rPr>
        <w:t>We are recruiting for an Insurance Producer to join our team. Th</w:t>
      </w:r>
      <w:r>
        <w:rPr>
          <w:rFonts w:ascii="Calibri" w:hAnsi="Calibri" w:cs="Calibri"/>
        </w:rPr>
        <w:t xml:space="preserve">e duties for this </w:t>
      </w:r>
      <w:r w:rsidRPr="004777A6">
        <w:rPr>
          <w:rFonts w:ascii="Calibri" w:hAnsi="Calibri" w:cs="Calibri"/>
        </w:rPr>
        <w:t xml:space="preserve">position will </w:t>
      </w:r>
      <w:proofErr w:type="gramStart"/>
      <w:r>
        <w:rPr>
          <w:rFonts w:ascii="Calibri" w:hAnsi="Calibri" w:cs="Calibri"/>
        </w:rPr>
        <w:t xml:space="preserve">include </w:t>
      </w:r>
      <w:r w:rsidRPr="004777A6">
        <w:rPr>
          <w:rFonts w:ascii="Calibri" w:hAnsi="Calibri" w:cs="Calibri"/>
        </w:rPr>
        <w:t xml:space="preserve"> prospecting</w:t>
      </w:r>
      <w:proofErr w:type="gramEnd"/>
      <w:r w:rsidRPr="004777A6">
        <w:rPr>
          <w:rFonts w:ascii="Calibri" w:hAnsi="Calibri" w:cs="Calibri"/>
        </w:rPr>
        <w:t>, marketing, quoting and sale of insurance coverage to prospective and current clients.</w:t>
      </w:r>
      <w:r>
        <w:rPr>
          <w:rFonts w:ascii="Calibri" w:hAnsi="Calibri" w:cs="Calibri"/>
        </w:rPr>
        <w:t xml:space="preserve"> The Producer position will be responsible for</w:t>
      </w:r>
      <w:r w:rsidRPr="004777A6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s</w:t>
      </w:r>
      <w:r w:rsidRPr="004777A6">
        <w:rPr>
          <w:rFonts w:ascii="Calibri" w:hAnsi="Calibri" w:cs="Calibri"/>
        </w:rPr>
        <w:t>ell</w:t>
      </w:r>
      <w:r>
        <w:rPr>
          <w:rFonts w:ascii="Calibri" w:hAnsi="Calibri" w:cs="Calibri"/>
        </w:rPr>
        <w:t xml:space="preserve">ing </w:t>
      </w:r>
      <w:r w:rsidRPr="004777A6">
        <w:rPr>
          <w:rFonts w:ascii="Calibri" w:hAnsi="Calibri" w:cs="Calibri"/>
        </w:rPr>
        <w:t xml:space="preserve"> property</w:t>
      </w:r>
      <w:proofErr w:type="gramEnd"/>
      <w:r w:rsidRPr="004777A6">
        <w:rPr>
          <w:rFonts w:ascii="Calibri" w:hAnsi="Calibri" w:cs="Calibri"/>
        </w:rPr>
        <w:t xml:space="preserve">, casualty, </w:t>
      </w:r>
      <w:r>
        <w:rPr>
          <w:rFonts w:ascii="Calibri" w:hAnsi="Calibri" w:cs="Calibri"/>
        </w:rPr>
        <w:t xml:space="preserve">life, </w:t>
      </w:r>
      <w:r w:rsidRPr="004777A6">
        <w:rPr>
          <w:rFonts w:ascii="Calibri" w:hAnsi="Calibri" w:cs="Calibri"/>
        </w:rPr>
        <w:t xml:space="preserve">health, or other types of </w:t>
      </w:r>
      <w:r>
        <w:rPr>
          <w:rFonts w:ascii="Calibri" w:hAnsi="Calibri" w:cs="Calibri"/>
        </w:rPr>
        <w:t xml:space="preserve">ancillary benefits </w:t>
      </w:r>
      <w:r w:rsidRPr="004777A6">
        <w:rPr>
          <w:rFonts w:ascii="Calibri" w:hAnsi="Calibri" w:cs="Calibri"/>
        </w:rPr>
        <w:t>insurance.</w:t>
      </w:r>
      <w:r w:rsidR="00B7128D" w:rsidRPr="00B7128D">
        <w:t xml:space="preserve"> </w:t>
      </w:r>
      <w:r w:rsidR="00B7128D">
        <w:t>Our team of experienced producers will always share their knowledge to help you grow your book of  business</w:t>
      </w:r>
      <w:r w:rsidR="00B7128D">
        <w:t>!</w:t>
      </w:r>
    </w:p>
    <w:p w14:paraId="7FBDAFA6" w14:textId="59E64F33" w:rsidR="00914842" w:rsidRDefault="00914842" w:rsidP="00914842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</w:rPr>
      </w:pPr>
    </w:p>
    <w:p w14:paraId="64FBB0F7" w14:textId="26C0D776" w:rsidR="009367A7" w:rsidRDefault="009367A7" w:rsidP="00914842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</w:rPr>
      </w:pPr>
    </w:p>
    <w:p w14:paraId="31375813" w14:textId="77777777" w:rsidR="009367A7" w:rsidRPr="004777A6" w:rsidRDefault="009367A7" w:rsidP="009367A7">
      <w:pPr>
        <w:widowControl w:val="0"/>
        <w:tabs>
          <w:tab w:val="left" w:pos="90"/>
          <w:tab w:val="left" w:pos="220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Responsibilities include: </w:t>
      </w:r>
    </w:p>
    <w:p w14:paraId="333AAA38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 xml:space="preserve">Sell various types of insurance policies to businesses and individuals on behalf of insurance agency, </w:t>
      </w:r>
    </w:p>
    <w:p w14:paraId="6CA0ED99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>Interview prospective clients to obtain data about their financial resources and needs, the physical condition of the person or property to be insured, and to discuss any existing coverage.</w:t>
      </w:r>
    </w:p>
    <w:p w14:paraId="74C7FCD1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>Contact policyholders to deliver and explain policy, to analyze insurance programs and suggest additions or changes.</w:t>
      </w:r>
    </w:p>
    <w:p w14:paraId="373AD00B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>Seek new clients and develop clientele by networking to find new customers and generate lists of prospective clients.</w:t>
      </w:r>
    </w:p>
    <w:p w14:paraId="664C020C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 xml:space="preserve">Ensure that policy requirements are </w:t>
      </w:r>
      <w:proofErr w:type="gramStart"/>
      <w:r w:rsidRPr="004777A6">
        <w:rPr>
          <w:rFonts w:ascii="Calibri" w:hAnsi="Calibri" w:cs="Calibri"/>
        </w:rPr>
        <w:t>fulfilled</w:t>
      </w:r>
      <w:proofErr w:type="gramEnd"/>
      <w:r>
        <w:rPr>
          <w:rFonts w:ascii="Calibri" w:hAnsi="Calibri" w:cs="Calibri"/>
        </w:rPr>
        <w:t xml:space="preserve"> </w:t>
      </w:r>
      <w:r w:rsidRPr="004777A6">
        <w:rPr>
          <w:rFonts w:ascii="Calibri" w:hAnsi="Calibri" w:cs="Calibri"/>
        </w:rPr>
        <w:t xml:space="preserve">and the </w:t>
      </w:r>
      <w:r>
        <w:rPr>
          <w:rFonts w:ascii="Calibri" w:hAnsi="Calibri" w:cs="Calibri"/>
        </w:rPr>
        <w:t>appropriate forms are completed.</w:t>
      </w:r>
    </w:p>
    <w:p w14:paraId="0CF76E37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>Customize insurance programs to suit individual customers, often covering a variety of risks.</w:t>
      </w:r>
    </w:p>
    <w:p w14:paraId="0B4BDE05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 xml:space="preserve">Explain features, </w:t>
      </w:r>
      <w:proofErr w:type="gramStart"/>
      <w:r w:rsidRPr="004777A6">
        <w:rPr>
          <w:rFonts w:ascii="Calibri" w:hAnsi="Calibri" w:cs="Calibri"/>
        </w:rPr>
        <w:t>advantages</w:t>
      </w:r>
      <w:proofErr w:type="gramEnd"/>
      <w:r w:rsidRPr="004777A6">
        <w:rPr>
          <w:rFonts w:ascii="Calibri" w:hAnsi="Calibri" w:cs="Calibri"/>
        </w:rPr>
        <w:t xml:space="preserve"> and disadvantages of various policies to promote sale of insurance plans.</w:t>
      </w:r>
    </w:p>
    <w:p w14:paraId="78911578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hanging="720"/>
        <w:rPr>
          <w:rFonts w:ascii="Calibri" w:hAnsi="Calibri" w:cs="Calibri"/>
        </w:rPr>
      </w:pPr>
      <w:r w:rsidRPr="004777A6">
        <w:rPr>
          <w:rFonts w:ascii="Calibri" w:hAnsi="Calibri" w:cs="Calibri"/>
        </w:rPr>
        <w:t>Calculate premiums and establish payment method.</w:t>
      </w:r>
    </w:p>
    <w:p w14:paraId="70F18A83" w14:textId="77777777" w:rsidR="009367A7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>Inspect property, examining its general condition, type of construction, age, and other characteristics, to decide if it is a good insurance risk.</w:t>
      </w:r>
    </w:p>
    <w:p w14:paraId="7D5BAF69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>Maintain relationships and supervise customer service reps associated with producer accounts.</w:t>
      </w:r>
    </w:p>
    <w:p w14:paraId="416537AB" w14:textId="77777777" w:rsidR="009367A7" w:rsidRPr="004777A6" w:rsidRDefault="009367A7" w:rsidP="009367A7">
      <w:pPr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120" w:line="240" w:lineRule="auto"/>
        <w:ind w:left="0" w:firstLine="0"/>
        <w:rPr>
          <w:rFonts w:ascii="Calibri" w:hAnsi="Calibri" w:cs="Calibri"/>
        </w:rPr>
      </w:pPr>
      <w:r w:rsidRPr="004777A6">
        <w:rPr>
          <w:rFonts w:ascii="Calibri" w:hAnsi="Calibri" w:cs="Calibri"/>
        </w:rPr>
        <w:t>Perform administrative tasks, such as maintaining records and handling policy renewals.</w:t>
      </w:r>
    </w:p>
    <w:p w14:paraId="631583F2" w14:textId="77777777" w:rsidR="009367A7" w:rsidRPr="004777A6" w:rsidRDefault="009367A7" w:rsidP="009367A7">
      <w:pPr>
        <w:rPr>
          <w:b/>
          <w:bCs/>
        </w:rPr>
      </w:pPr>
    </w:p>
    <w:p w14:paraId="71F6061C" w14:textId="77777777" w:rsidR="00E157FE" w:rsidRDefault="00E157FE" w:rsidP="009367A7">
      <w:pPr>
        <w:rPr>
          <w:rFonts w:ascii="Calibri" w:hAnsi="Calibri" w:cs="Calibri"/>
          <w:b/>
          <w:bCs/>
        </w:rPr>
      </w:pPr>
    </w:p>
    <w:p w14:paraId="140318C3" w14:textId="77777777" w:rsidR="00E157FE" w:rsidRDefault="00E157FE" w:rsidP="009367A7">
      <w:pPr>
        <w:rPr>
          <w:rFonts w:ascii="Calibri" w:hAnsi="Calibri" w:cs="Calibri"/>
          <w:b/>
          <w:bCs/>
        </w:rPr>
      </w:pPr>
    </w:p>
    <w:p w14:paraId="1CFF80E1" w14:textId="77777777" w:rsidR="00E157FE" w:rsidRDefault="00E157FE" w:rsidP="009367A7">
      <w:pPr>
        <w:rPr>
          <w:rFonts w:ascii="Calibri" w:hAnsi="Calibri" w:cs="Calibri"/>
          <w:b/>
          <w:bCs/>
        </w:rPr>
      </w:pPr>
    </w:p>
    <w:p w14:paraId="4B73B92C" w14:textId="55D9BB9E" w:rsidR="009367A7" w:rsidRPr="004777A6" w:rsidRDefault="009367A7" w:rsidP="009367A7">
      <w:pPr>
        <w:rPr>
          <w:rFonts w:ascii="Calibri" w:hAnsi="Calibri" w:cs="Calibri"/>
          <w:b/>
          <w:bCs/>
        </w:rPr>
      </w:pPr>
      <w:r w:rsidRPr="004777A6">
        <w:rPr>
          <w:rFonts w:ascii="Calibri" w:hAnsi="Calibri" w:cs="Calibri"/>
          <w:b/>
          <w:bCs/>
        </w:rPr>
        <w:t>Requirements:</w:t>
      </w:r>
    </w:p>
    <w:p w14:paraId="3193BA28" w14:textId="77777777" w:rsidR="009367A7" w:rsidRDefault="009367A7" w:rsidP="009367A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777A6">
        <w:rPr>
          <w:rFonts w:ascii="Calibri" w:hAnsi="Calibri" w:cs="Calibri"/>
        </w:rPr>
        <w:t>Previous experience with Sales</w:t>
      </w:r>
      <w:r>
        <w:rPr>
          <w:rFonts w:ascii="Calibri" w:hAnsi="Calibri" w:cs="Calibri"/>
        </w:rPr>
        <w:t xml:space="preserve"> required</w:t>
      </w:r>
    </w:p>
    <w:p w14:paraId="0B595CF6" w14:textId="77777777" w:rsidR="009367A7" w:rsidRPr="004777A6" w:rsidRDefault="009367A7" w:rsidP="009367A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Previous experience with insurance sales is a plus</w:t>
      </w:r>
    </w:p>
    <w:p w14:paraId="7E500754" w14:textId="77777777" w:rsidR="009367A7" w:rsidRPr="004777A6" w:rsidRDefault="009367A7" w:rsidP="009367A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777A6">
        <w:rPr>
          <w:rFonts w:ascii="Calibri" w:hAnsi="Calibri" w:cs="Calibri"/>
        </w:rPr>
        <w:t>Excellent customer service skills</w:t>
      </w:r>
    </w:p>
    <w:p w14:paraId="5F362A09" w14:textId="77777777" w:rsidR="009367A7" w:rsidRPr="004777A6" w:rsidRDefault="009367A7" w:rsidP="009367A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4777A6">
        <w:rPr>
          <w:rFonts w:ascii="Calibri" w:hAnsi="Calibri" w:cs="Calibri"/>
        </w:rPr>
        <w:t>Excellent written and verbal communication skills</w:t>
      </w:r>
    </w:p>
    <w:p w14:paraId="4F169AA4" w14:textId="77777777" w:rsidR="009367A7" w:rsidRPr="004777A6" w:rsidRDefault="009367A7" w:rsidP="00914842">
      <w:pPr>
        <w:widowControl w:val="0"/>
        <w:autoSpaceDE w:val="0"/>
        <w:autoSpaceDN w:val="0"/>
        <w:adjustRightInd w:val="0"/>
        <w:spacing w:after="260"/>
        <w:rPr>
          <w:rFonts w:ascii="Calibri" w:hAnsi="Calibri" w:cs="Calibri"/>
        </w:rPr>
      </w:pPr>
    </w:p>
    <w:p w14:paraId="07D2E4A1" w14:textId="5A0CA535" w:rsidR="00F1542C" w:rsidRDefault="00E157FE">
      <w:pPr>
        <w:rPr>
          <w:rFonts w:ascii="Calibri" w:hAnsi="Calibri" w:cs="Calibri"/>
        </w:rPr>
      </w:pPr>
      <w:r>
        <w:rPr>
          <w:rFonts w:ascii="Calibri" w:hAnsi="Calibri" w:cs="Calibri"/>
        </w:rPr>
        <w:t>Our expectations for a seasoned producer are broadly defined as follows:</w:t>
      </w:r>
    </w:p>
    <w:p w14:paraId="7C23A500" w14:textId="7E7DF0E6" w:rsidR="008032EE" w:rsidRDefault="008032EE">
      <w:pPr>
        <w:rPr>
          <w:rFonts w:ascii="Calibri" w:hAnsi="Calibri" w:cs="Calibri"/>
        </w:rPr>
      </w:pPr>
    </w:p>
    <w:p w14:paraId="39F06904" w14:textId="77777777" w:rsidR="00E157FE" w:rsidRPr="00E157FE" w:rsidRDefault="00E157FE" w:rsidP="00E157FE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Theme="minorHAnsi"/>
        </w:rPr>
      </w:pPr>
      <w:r w:rsidRPr="00E157FE">
        <w:rPr>
          <w:rFonts w:eastAsiaTheme="minorHAnsi"/>
        </w:rPr>
        <w:t>New business growth through active prospecting methods. In search of specific accounts which fit our standard markets.</w:t>
      </w:r>
    </w:p>
    <w:p w14:paraId="56F99A77" w14:textId="77777777" w:rsidR="00E157FE" w:rsidRPr="00E157FE" w:rsidRDefault="00E157FE" w:rsidP="00E157FE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Theme="minorHAnsi"/>
        </w:rPr>
      </w:pPr>
      <w:r w:rsidRPr="00E157FE">
        <w:rPr>
          <w:rFonts w:eastAsiaTheme="minorHAnsi"/>
        </w:rPr>
        <w:t>Retention of book based on effective and regular communication and engagement with current clients.</w:t>
      </w:r>
    </w:p>
    <w:p w14:paraId="40A7A32B" w14:textId="77777777" w:rsidR="00E157FE" w:rsidRPr="00E157FE" w:rsidRDefault="00E157FE" w:rsidP="00E157FE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Theme="minorHAnsi"/>
        </w:rPr>
      </w:pPr>
      <w:r w:rsidRPr="00E157FE">
        <w:rPr>
          <w:rFonts w:eastAsiaTheme="minorHAnsi"/>
        </w:rPr>
        <w:t xml:space="preserve">Support of account managers by offering proactive help on accounts </w:t>
      </w:r>
      <w:proofErr w:type="gramStart"/>
      <w:r w:rsidRPr="00E157FE">
        <w:rPr>
          <w:rFonts w:eastAsiaTheme="minorHAnsi"/>
        </w:rPr>
        <w:t>and also</w:t>
      </w:r>
      <w:proofErr w:type="gramEnd"/>
      <w:r w:rsidRPr="00E157FE">
        <w:rPr>
          <w:rFonts w:eastAsiaTheme="minorHAnsi"/>
        </w:rPr>
        <w:t xml:space="preserve"> regular meetings to maintain healthy communication. </w:t>
      </w:r>
    </w:p>
    <w:p w14:paraId="408FAA28" w14:textId="77777777" w:rsidR="008032EE" w:rsidRDefault="008032EE"/>
    <w:sectPr w:rsidR="008032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4866" w14:textId="77777777" w:rsidR="00156A64" w:rsidRDefault="00156A64" w:rsidP="00453277">
      <w:pPr>
        <w:spacing w:after="0" w:line="240" w:lineRule="auto"/>
      </w:pPr>
      <w:r>
        <w:separator/>
      </w:r>
    </w:p>
  </w:endnote>
  <w:endnote w:type="continuationSeparator" w:id="0">
    <w:p w14:paraId="03AC6161" w14:textId="77777777" w:rsidR="00156A64" w:rsidRDefault="00156A64" w:rsidP="0045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0488" w14:textId="77777777" w:rsidR="00156A64" w:rsidRDefault="00156A64" w:rsidP="00453277">
      <w:pPr>
        <w:spacing w:after="0" w:line="240" w:lineRule="auto"/>
      </w:pPr>
      <w:r>
        <w:separator/>
      </w:r>
    </w:p>
  </w:footnote>
  <w:footnote w:type="continuationSeparator" w:id="0">
    <w:p w14:paraId="1378D17B" w14:textId="77777777" w:rsidR="00156A64" w:rsidRDefault="00156A64" w:rsidP="00453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796B" w14:textId="596F52D0" w:rsidR="00453277" w:rsidRDefault="00453277">
    <w:pPr>
      <w:pStyle w:val="Header"/>
    </w:pPr>
    <w:r>
      <w:rPr>
        <w:noProof/>
      </w:rPr>
      <w:drawing>
        <wp:inline distT="0" distB="0" distL="0" distR="0" wp14:anchorId="216CA47E" wp14:editId="64CAF6EA">
          <wp:extent cx="1524000" cy="9906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9EE0D27"/>
    <w:multiLevelType w:val="hybridMultilevel"/>
    <w:tmpl w:val="A922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10D1"/>
    <w:multiLevelType w:val="hybridMultilevel"/>
    <w:tmpl w:val="2B363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89502">
    <w:abstractNumId w:val="0"/>
  </w:num>
  <w:num w:numId="2" w16cid:durableId="1550604260">
    <w:abstractNumId w:val="1"/>
  </w:num>
  <w:num w:numId="3" w16cid:durableId="12748207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EE"/>
    <w:rsid w:val="00156A64"/>
    <w:rsid w:val="00453277"/>
    <w:rsid w:val="00485035"/>
    <w:rsid w:val="004C33FA"/>
    <w:rsid w:val="008032EE"/>
    <w:rsid w:val="00914842"/>
    <w:rsid w:val="009367A7"/>
    <w:rsid w:val="009B142B"/>
    <w:rsid w:val="00B7128D"/>
    <w:rsid w:val="00E157FE"/>
    <w:rsid w:val="00F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B6360"/>
  <w15:chartTrackingRefBased/>
  <w15:docId w15:val="{7D8D4950-369F-4EB0-8B9D-4A8B47EF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77"/>
  </w:style>
  <w:style w:type="paragraph" w:styleId="Heading1">
    <w:name w:val="heading 1"/>
    <w:basedOn w:val="Normal"/>
    <w:next w:val="Normal"/>
    <w:link w:val="Heading1Char"/>
    <w:uiPriority w:val="9"/>
    <w:qFormat/>
    <w:rsid w:val="0045327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27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27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27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27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27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27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27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27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277"/>
  </w:style>
  <w:style w:type="paragraph" w:styleId="Footer">
    <w:name w:val="footer"/>
    <w:basedOn w:val="Normal"/>
    <w:link w:val="FooterChar"/>
    <w:uiPriority w:val="99"/>
    <w:unhideWhenUsed/>
    <w:rsid w:val="00453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277"/>
  </w:style>
  <w:style w:type="character" w:customStyle="1" w:styleId="Heading1Char">
    <w:name w:val="Heading 1 Char"/>
    <w:basedOn w:val="DefaultParagraphFont"/>
    <w:link w:val="Heading1"/>
    <w:uiPriority w:val="9"/>
    <w:rsid w:val="0045327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27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27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27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27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27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27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27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27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27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27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327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27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27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327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53277"/>
    <w:rPr>
      <w:i/>
      <w:iCs/>
      <w:color w:val="auto"/>
    </w:rPr>
  </w:style>
  <w:style w:type="paragraph" w:styleId="NoSpacing">
    <w:name w:val="No Spacing"/>
    <w:uiPriority w:val="1"/>
    <w:qFormat/>
    <w:rsid w:val="004532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327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327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27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27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532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5327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5327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327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5327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2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798BD-FA8E-4A09-83E3-4CE9FFF4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Henry</dc:creator>
  <cp:keywords/>
  <dc:description/>
  <cp:lastModifiedBy>Ross Henry</cp:lastModifiedBy>
  <cp:revision>4</cp:revision>
  <dcterms:created xsi:type="dcterms:W3CDTF">2022-07-01T20:07:00Z</dcterms:created>
  <dcterms:modified xsi:type="dcterms:W3CDTF">2022-07-01T20:10:00Z</dcterms:modified>
</cp:coreProperties>
</file>